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7CF2D" w14:textId="6B15BF10" w:rsidR="00B46160" w:rsidRPr="00EB3DE5" w:rsidRDefault="00B46160" w:rsidP="00B46160">
      <w:pPr>
        <w:pStyle w:val="Title"/>
        <w:rPr>
          <w:rFonts w:cs="Arial"/>
          <w:sz w:val="22"/>
          <w:szCs w:val="22"/>
        </w:rPr>
      </w:pPr>
      <w:r w:rsidRPr="00EB3DE5">
        <w:rPr>
          <w:rFonts w:cs="Arial"/>
          <w:sz w:val="22"/>
          <w:szCs w:val="22"/>
        </w:rPr>
        <w:t xml:space="preserve">PERSONAL MEMBERS’ RISK ASSESSMENT </w:t>
      </w:r>
    </w:p>
    <w:tbl>
      <w:tblPr>
        <w:tblStyle w:val="TableGrid"/>
        <w:tblpPr w:leftFromText="180" w:rightFromText="180" w:vertAnchor="page" w:horzAnchor="margin" w:tblpY="3299"/>
        <w:tblW w:w="15304" w:type="dxa"/>
        <w:tblLook w:val="04A0" w:firstRow="1" w:lastRow="0" w:firstColumn="1" w:lastColumn="0" w:noHBand="0" w:noVBand="1"/>
        <w:tblCaption w:val=""/>
        <w:tblDescription w:val=""/>
      </w:tblPr>
      <w:tblGrid>
        <w:gridCol w:w="9918"/>
        <w:gridCol w:w="5386"/>
      </w:tblGrid>
      <w:tr w:rsidR="00331BC1" w:rsidRPr="00EB3DE5" w14:paraId="5AA2A4F0" w14:textId="77777777" w:rsidTr="00331BC1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1EA9" w14:textId="77777777" w:rsidR="00331BC1" w:rsidRPr="00EB3DE5" w:rsidRDefault="00331BC1" w:rsidP="00331BC1">
            <w:pPr>
              <w:pStyle w:val="Heading2"/>
              <w:numPr>
                <w:ilvl w:val="0"/>
                <w:numId w:val="0"/>
              </w:numPr>
              <w:outlineLvl w:val="1"/>
              <w:rPr>
                <w:rFonts w:cs="Arial"/>
                <w:sz w:val="22"/>
                <w:szCs w:val="22"/>
              </w:rPr>
            </w:pPr>
            <w:bookmarkStart w:id="0" w:name="_Hlk111033549"/>
            <w:bookmarkStart w:id="1" w:name="_Hlk111033562"/>
            <w:r w:rsidRPr="00EB3DE5">
              <w:rPr>
                <w:rFonts w:cs="Arial"/>
                <w:sz w:val="22"/>
                <w:szCs w:val="22"/>
              </w:rPr>
              <w:t>u3a Name: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32FEE" w14:textId="77777777" w:rsidR="00331BC1" w:rsidRPr="00EB3DE5" w:rsidRDefault="00331BC1" w:rsidP="00331BC1">
            <w:pPr>
              <w:pStyle w:val="Heading2"/>
              <w:numPr>
                <w:ilvl w:val="0"/>
                <w:numId w:val="0"/>
              </w:numPr>
              <w:ind w:left="357" w:hanging="357"/>
              <w:outlineLvl w:val="1"/>
              <w:rPr>
                <w:rFonts w:cs="Arial"/>
                <w:sz w:val="22"/>
                <w:szCs w:val="22"/>
              </w:rPr>
            </w:pPr>
            <w:r w:rsidRPr="00EB3DE5">
              <w:rPr>
                <w:rFonts w:cs="Arial"/>
                <w:sz w:val="22"/>
                <w:szCs w:val="22"/>
              </w:rPr>
              <w:t>Date:</w:t>
            </w:r>
          </w:p>
        </w:tc>
      </w:tr>
      <w:tr w:rsidR="00331BC1" w:rsidRPr="00EB3DE5" w14:paraId="52B3796E" w14:textId="77777777" w:rsidTr="00331BC1">
        <w:tc>
          <w:tcPr>
            <w:tcW w:w="15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E5F1C" w14:textId="77777777" w:rsidR="00331BC1" w:rsidRPr="00EB3DE5" w:rsidRDefault="00331BC1" w:rsidP="00331BC1">
            <w:pPr>
              <w:pStyle w:val="Heading2"/>
              <w:numPr>
                <w:ilvl w:val="0"/>
                <w:numId w:val="0"/>
              </w:numPr>
              <w:ind w:left="357" w:hanging="357"/>
              <w:outlineLvl w:val="1"/>
              <w:rPr>
                <w:rFonts w:cs="Arial"/>
                <w:sz w:val="22"/>
                <w:szCs w:val="22"/>
              </w:rPr>
            </w:pPr>
            <w:r w:rsidRPr="00EB3DE5">
              <w:rPr>
                <w:rFonts w:cs="Arial"/>
                <w:sz w:val="22"/>
                <w:szCs w:val="22"/>
              </w:rPr>
              <w:t>Name of person completing risk assessment:</w:t>
            </w:r>
          </w:p>
        </w:tc>
      </w:tr>
      <w:tr w:rsidR="00331BC1" w:rsidRPr="00EB3DE5" w14:paraId="086AECB9" w14:textId="77777777" w:rsidTr="00331BC1">
        <w:tc>
          <w:tcPr>
            <w:tcW w:w="15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5D02" w14:textId="77777777" w:rsidR="00331BC1" w:rsidRPr="00EB3DE5" w:rsidRDefault="00331BC1" w:rsidP="00331BC1">
            <w:pPr>
              <w:pStyle w:val="Heading2"/>
              <w:numPr>
                <w:ilvl w:val="0"/>
                <w:numId w:val="0"/>
              </w:numPr>
              <w:outlineLvl w:val="1"/>
              <w:rPr>
                <w:rFonts w:cs="Arial"/>
                <w:sz w:val="22"/>
                <w:szCs w:val="22"/>
              </w:rPr>
            </w:pPr>
            <w:r w:rsidRPr="00EB3DE5">
              <w:rPr>
                <w:rFonts w:cs="Arial"/>
                <w:sz w:val="22"/>
                <w:szCs w:val="22"/>
              </w:rPr>
              <w:t>Interest Group (if applicable):</w:t>
            </w:r>
          </w:p>
        </w:tc>
      </w:tr>
      <w:tr w:rsidR="00331BC1" w:rsidRPr="00EB3DE5" w14:paraId="1863FAE1" w14:textId="77777777" w:rsidTr="00331BC1">
        <w:trPr>
          <w:trHeight w:val="1456"/>
        </w:trPr>
        <w:tc>
          <w:tcPr>
            <w:tcW w:w="15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2444" w14:textId="77777777" w:rsidR="00331BC1" w:rsidRPr="00EB3DE5" w:rsidRDefault="00331BC1" w:rsidP="00331BC1">
            <w:pPr>
              <w:pStyle w:val="Heading2"/>
              <w:numPr>
                <w:ilvl w:val="0"/>
                <w:numId w:val="0"/>
              </w:numPr>
              <w:outlineLvl w:val="1"/>
              <w:rPr>
                <w:rFonts w:cs="Arial"/>
                <w:sz w:val="22"/>
                <w:szCs w:val="22"/>
              </w:rPr>
            </w:pPr>
            <w:r w:rsidRPr="00EB3DE5">
              <w:rPr>
                <w:rFonts w:cs="Arial"/>
                <w:sz w:val="22"/>
                <w:szCs w:val="22"/>
              </w:rPr>
              <w:t>Description of Activity (if applicable):</w:t>
            </w:r>
          </w:p>
        </w:tc>
      </w:tr>
      <w:bookmarkEnd w:id="0"/>
      <w:bookmarkEnd w:id="1"/>
    </w:tbl>
    <w:p w14:paraId="7011A241" w14:textId="1AFC3BD0" w:rsidR="00E357F0" w:rsidRPr="00EB3DE5" w:rsidRDefault="00E357F0" w:rsidP="00E357F0">
      <w:pPr>
        <w:jc w:val="both"/>
        <w:rPr>
          <w:rFonts w:cs="Arial"/>
          <w:sz w:val="22"/>
          <w:szCs w:val="22"/>
        </w:rPr>
      </w:pPr>
    </w:p>
    <w:p w14:paraId="0C84F00D" w14:textId="30107F43" w:rsidR="00E357F0" w:rsidRPr="00EB3DE5" w:rsidRDefault="00E357F0" w:rsidP="00E35D25">
      <w:pPr>
        <w:jc w:val="both"/>
        <w:rPr>
          <w:rFonts w:cs="Arial"/>
          <w:sz w:val="22"/>
          <w:szCs w:val="22"/>
        </w:rPr>
      </w:pPr>
      <w:r w:rsidRPr="00EB3DE5">
        <w:rPr>
          <w:rFonts w:cs="Arial"/>
          <w:sz w:val="22"/>
          <w:szCs w:val="22"/>
        </w:rPr>
        <w:t xml:space="preserve">This </w:t>
      </w:r>
      <w:r w:rsidR="00393E04" w:rsidRPr="00EB3DE5">
        <w:rPr>
          <w:rFonts w:cs="Arial"/>
          <w:sz w:val="22"/>
          <w:szCs w:val="22"/>
        </w:rPr>
        <w:t>risk assessment</w:t>
      </w:r>
      <w:r w:rsidRPr="00EB3DE5">
        <w:rPr>
          <w:rFonts w:cs="Arial"/>
          <w:sz w:val="22"/>
          <w:szCs w:val="22"/>
        </w:rPr>
        <w:t xml:space="preserve"> is to help </w:t>
      </w:r>
      <w:r w:rsidR="00E35D25" w:rsidRPr="00EB3DE5">
        <w:rPr>
          <w:rFonts w:cs="Arial"/>
          <w:sz w:val="22"/>
          <w:szCs w:val="22"/>
        </w:rPr>
        <w:t>identify personal risks you may experience</w:t>
      </w:r>
      <w:r w:rsidRPr="00EB3DE5">
        <w:rPr>
          <w:rFonts w:cs="Arial"/>
          <w:sz w:val="22"/>
          <w:szCs w:val="22"/>
        </w:rPr>
        <w:t xml:space="preserve">. </w:t>
      </w:r>
      <w:r w:rsidR="002B5F2E">
        <w:rPr>
          <w:rFonts w:cs="Arial"/>
          <w:sz w:val="22"/>
          <w:szCs w:val="22"/>
        </w:rPr>
        <w:t xml:space="preserve">This is useful </w:t>
      </w:r>
      <w:r w:rsidR="00672D43">
        <w:rPr>
          <w:rFonts w:cs="Arial"/>
          <w:sz w:val="22"/>
          <w:szCs w:val="22"/>
        </w:rPr>
        <w:t>if you feel</w:t>
      </w:r>
      <w:r w:rsidR="002B5F2E">
        <w:rPr>
          <w:rFonts w:cs="Arial"/>
          <w:sz w:val="22"/>
          <w:szCs w:val="22"/>
        </w:rPr>
        <w:t xml:space="preserve"> </w:t>
      </w:r>
      <w:r w:rsidR="00672D43">
        <w:rPr>
          <w:rFonts w:cs="Arial"/>
          <w:sz w:val="22"/>
          <w:szCs w:val="22"/>
        </w:rPr>
        <w:t>you</w:t>
      </w:r>
      <w:r w:rsidR="002B5F2E">
        <w:rPr>
          <w:rFonts w:cs="Arial"/>
          <w:sz w:val="22"/>
          <w:szCs w:val="22"/>
        </w:rPr>
        <w:t xml:space="preserve"> are vulnerable and nee</w:t>
      </w:r>
      <w:r w:rsidR="00867572">
        <w:rPr>
          <w:rFonts w:cs="Arial"/>
          <w:sz w:val="22"/>
          <w:szCs w:val="22"/>
        </w:rPr>
        <w:t xml:space="preserve">d to make considerations for the activities </w:t>
      </w:r>
      <w:r w:rsidR="00672D43">
        <w:rPr>
          <w:rFonts w:cs="Arial"/>
          <w:sz w:val="22"/>
          <w:szCs w:val="22"/>
        </w:rPr>
        <w:t xml:space="preserve">you participate in. </w:t>
      </w:r>
      <w:r w:rsidR="00E35D25" w:rsidRPr="00EB3DE5">
        <w:rPr>
          <w:rFonts w:cs="Arial"/>
          <w:sz w:val="22"/>
          <w:szCs w:val="22"/>
        </w:rPr>
        <w:t>You should</w:t>
      </w:r>
      <w:r w:rsidRPr="00EB3DE5">
        <w:rPr>
          <w:rFonts w:cs="Arial"/>
          <w:sz w:val="22"/>
          <w:szCs w:val="22"/>
        </w:rPr>
        <w:t xml:space="preserve"> think carefully about any specific risks you may encounter</w:t>
      </w:r>
      <w:r w:rsidR="00E35D25" w:rsidRPr="00EB3DE5">
        <w:rPr>
          <w:rFonts w:cs="Arial"/>
          <w:sz w:val="22"/>
          <w:szCs w:val="22"/>
        </w:rPr>
        <w:t xml:space="preserve"> during a u3a activity. </w:t>
      </w:r>
      <w:r w:rsidRPr="00EB3DE5">
        <w:rPr>
          <w:rFonts w:eastAsia="Times New Roman" w:cs="Arial"/>
          <w:color w:val="000000"/>
          <w:sz w:val="22"/>
          <w:szCs w:val="22"/>
        </w:rPr>
        <w:t xml:space="preserve">Where you identify a particular </w:t>
      </w:r>
      <w:proofErr w:type="gramStart"/>
      <w:r w:rsidRPr="00EB3DE5">
        <w:rPr>
          <w:rFonts w:eastAsia="Times New Roman" w:cs="Arial"/>
          <w:color w:val="000000"/>
          <w:sz w:val="22"/>
          <w:szCs w:val="22"/>
        </w:rPr>
        <w:t>risk</w:t>
      </w:r>
      <w:proofErr w:type="gramEnd"/>
      <w:r w:rsidRPr="00EB3DE5">
        <w:rPr>
          <w:rFonts w:eastAsia="Times New Roman" w:cs="Arial"/>
          <w:color w:val="000000"/>
          <w:sz w:val="22"/>
          <w:szCs w:val="22"/>
        </w:rPr>
        <w:t xml:space="preserve"> you should note the actions you will take to reduce the risk</w:t>
      </w:r>
      <w:r w:rsidR="00B65CC1" w:rsidRPr="00EB3DE5">
        <w:rPr>
          <w:rFonts w:eastAsia="Times New Roman" w:cs="Arial"/>
          <w:color w:val="000000"/>
          <w:sz w:val="22"/>
          <w:szCs w:val="22"/>
        </w:rPr>
        <w:t xml:space="preserve">, and </w:t>
      </w:r>
      <w:r w:rsidRPr="00EB3DE5">
        <w:rPr>
          <w:rFonts w:cs="Arial"/>
          <w:sz w:val="22"/>
          <w:szCs w:val="22"/>
        </w:rPr>
        <w:t>you can always add to this</w:t>
      </w:r>
      <w:r w:rsidR="0018794C" w:rsidRPr="00EB3DE5">
        <w:rPr>
          <w:rFonts w:cs="Arial"/>
          <w:sz w:val="22"/>
          <w:szCs w:val="22"/>
        </w:rPr>
        <w:t xml:space="preserve"> if you identify a new risk</w:t>
      </w:r>
      <w:r w:rsidR="00B65CC1" w:rsidRPr="00EB3DE5">
        <w:rPr>
          <w:rFonts w:cs="Arial"/>
          <w:sz w:val="22"/>
          <w:szCs w:val="22"/>
        </w:rPr>
        <w:t>.</w:t>
      </w:r>
    </w:p>
    <w:p w14:paraId="0CC4F5A6" w14:textId="4E9C49BA" w:rsidR="00110365" w:rsidRPr="00EB3DE5" w:rsidRDefault="00110365" w:rsidP="00E35D25">
      <w:pPr>
        <w:jc w:val="both"/>
        <w:rPr>
          <w:rFonts w:cs="Arial"/>
          <w:sz w:val="22"/>
          <w:szCs w:val="22"/>
        </w:rPr>
      </w:pPr>
    </w:p>
    <w:p w14:paraId="5CC5430E" w14:textId="67CFE838" w:rsidR="00331BC1" w:rsidRPr="00EB3DE5" w:rsidRDefault="00331BC1" w:rsidP="00E35D25">
      <w:pPr>
        <w:jc w:val="both"/>
        <w:rPr>
          <w:rFonts w:cs="Arial"/>
          <w:sz w:val="22"/>
          <w:szCs w:val="22"/>
        </w:rPr>
      </w:pPr>
    </w:p>
    <w:p w14:paraId="2E0CAA4D" w14:textId="36EE0C69" w:rsidR="00331BC1" w:rsidRPr="00EB3DE5" w:rsidRDefault="00331BC1" w:rsidP="00E35D25">
      <w:pPr>
        <w:jc w:val="both"/>
        <w:rPr>
          <w:rFonts w:cs="Arial"/>
          <w:sz w:val="22"/>
          <w:szCs w:val="22"/>
        </w:rPr>
      </w:pPr>
    </w:p>
    <w:p w14:paraId="655EFA13" w14:textId="07AC9441" w:rsidR="00331BC1" w:rsidRPr="00EB3DE5" w:rsidRDefault="00331BC1" w:rsidP="00E35D25">
      <w:pPr>
        <w:jc w:val="both"/>
        <w:rPr>
          <w:rFonts w:cs="Arial"/>
          <w:sz w:val="22"/>
          <w:szCs w:val="22"/>
        </w:rPr>
      </w:pPr>
    </w:p>
    <w:p w14:paraId="02C043EE" w14:textId="24FAAB6C" w:rsidR="00331BC1" w:rsidRPr="00EB3DE5" w:rsidRDefault="00331BC1" w:rsidP="00E35D25">
      <w:pPr>
        <w:jc w:val="both"/>
        <w:rPr>
          <w:rFonts w:cs="Arial"/>
          <w:sz w:val="22"/>
          <w:szCs w:val="22"/>
        </w:rPr>
      </w:pPr>
    </w:p>
    <w:p w14:paraId="3F8F1D49" w14:textId="77777777" w:rsidR="00331BC1" w:rsidRPr="00EB3DE5" w:rsidRDefault="00331BC1" w:rsidP="00E35D25">
      <w:pPr>
        <w:jc w:val="both"/>
        <w:rPr>
          <w:rFonts w:cs="Arial"/>
          <w:sz w:val="22"/>
          <w:szCs w:val="22"/>
        </w:rPr>
      </w:pPr>
    </w:p>
    <w:p w14:paraId="4487C115" w14:textId="27070BD6" w:rsidR="00110365" w:rsidRPr="00EB3DE5" w:rsidRDefault="00110365" w:rsidP="00E35D25">
      <w:pPr>
        <w:jc w:val="both"/>
        <w:rPr>
          <w:rFonts w:cs="Arial"/>
          <w:sz w:val="22"/>
          <w:szCs w:val="22"/>
        </w:rPr>
      </w:pPr>
    </w:p>
    <w:p w14:paraId="4052FE9D" w14:textId="5F91DADC" w:rsidR="00AD359B" w:rsidRPr="00EB3DE5" w:rsidRDefault="00AD359B" w:rsidP="00E357F0">
      <w:pPr>
        <w:rPr>
          <w:rFonts w:cs="Arial"/>
          <w:sz w:val="22"/>
          <w:szCs w:val="22"/>
        </w:rPr>
      </w:pPr>
    </w:p>
    <w:p w14:paraId="79860661" w14:textId="77777777" w:rsidR="00331BC1" w:rsidRPr="00EB3DE5" w:rsidRDefault="00331BC1" w:rsidP="00E357F0">
      <w:pPr>
        <w:rPr>
          <w:rFonts w:cs="Arial"/>
          <w:sz w:val="22"/>
          <w:szCs w:val="22"/>
        </w:rPr>
      </w:pPr>
    </w:p>
    <w:tbl>
      <w:tblPr>
        <w:tblW w:w="16161" w:type="dxa"/>
        <w:tblInd w:w="-436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3828"/>
        <w:gridCol w:w="5103"/>
        <w:gridCol w:w="756"/>
        <w:gridCol w:w="756"/>
        <w:gridCol w:w="756"/>
        <w:gridCol w:w="4962"/>
      </w:tblGrid>
      <w:tr w:rsidR="00DE1AC0" w:rsidRPr="00EB3DE5" w14:paraId="348BF1A1" w14:textId="77777777" w:rsidTr="00994D23">
        <w:trPr>
          <w:trHeight w:val="1214"/>
        </w:trPr>
        <w:tc>
          <w:tcPr>
            <w:tcW w:w="3828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24FEEC" w14:textId="78ED6F5D" w:rsidR="00DE1AC0" w:rsidRPr="00EB3DE5" w:rsidRDefault="00DE1AC0" w:rsidP="00545BDB">
            <w:pPr>
              <w:spacing w:line="240" w:lineRule="auto"/>
              <w:ind w:left="-67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lastRenderedPageBreak/>
              <w:t>What is the potential risk?</w:t>
            </w:r>
          </w:p>
        </w:tc>
        <w:tc>
          <w:tcPr>
            <w:tcW w:w="5103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vAlign w:val="center"/>
          </w:tcPr>
          <w:p w14:paraId="2954873E" w14:textId="2D0F673F" w:rsidR="00DE1AC0" w:rsidRPr="00EB3DE5" w:rsidRDefault="00DE1AC0" w:rsidP="00545BDB">
            <w:pPr>
              <w:spacing w:line="240" w:lineRule="auto"/>
              <w:ind w:right="126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>How do you usually manage this risk?</w:t>
            </w:r>
          </w:p>
        </w:tc>
        <w:tc>
          <w:tcPr>
            <w:tcW w:w="2268" w:type="dxa"/>
            <w:gridSpan w:val="3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vAlign w:val="center"/>
          </w:tcPr>
          <w:p w14:paraId="6BFF23D2" w14:textId="314AB06D" w:rsidR="00DE1AC0" w:rsidRPr="00EB3DE5" w:rsidRDefault="00EB3DE5" w:rsidP="00EB3DE5">
            <w:pPr>
              <w:spacing w:line="240" w:lineRule="auto"/>
              <w:ind w:right="126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>Does this risk affect how you participate in u3a activities?</w:t>
            </w:r>
          </w:p>
        </w:tc>
        <w:tc>
          <w:tcPr>
            <w:tcW w:w="4962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vAlign w:val="center"/>
          </w:tcPr>
          <w:p w14:paraId="4B090830" w14:textId="589B16D8" w:rsidR="00DE1AC0" w:rsidRPr="00EB3DE5" w:rsidRDefault="00DE1AC0" w:rsidP="00545BDB">
            <w:pPr>
              <w:spacing w:line="240" w:lineRule="auto"/>
              <w:ind w:left="1" w:firstLine="1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>What accommodations do you need?</w:t>
            </w:r>
          </w:p>
        </w:tc>
      </w:tr>
      <w:tr w:rsidR="00DE1AC0" w:rsidRPr="00EB3DE5" w14:paraId="73000E68" w14:textId="77777777" w:rsidTr="00EB3DE5">
        <w:trPr>
          <w:trHeight w:val="342"/>
        </w:trPr>
        <w:tc>
          <w:tcPr>
            <w:tcW w:w="3828" w:type="dxa"/>
            <w:vMerge/>
            <w:tcBorders>
              <w:left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BD78B1" w14:textId="64D83686" w:rsidR="00DE1AC0" w:rsidRPr="00EB3DE5" w:rsidRDefault="00DE1AC0" w:rsidP="00545BDB">
            <w:pPr>
              <w:spacing w:line="240" w:lineRule="auto"/>
              <w:ind w:left="-67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vMerge/>
            <w:tcBorders>
              <w:left w:val="single" w:sz="8" w:space="0" w:color="A3A3A3"/>
              <w:right w:val="single" w:sz="8" w:space="0" w:color="A3A3A3"/>
            </w:tcBorders>
            <w:vAlign w:val="center"/>
          </w:tcPr>
          <w:p w14:paraId="2245B050" w14:textId="6377DFE4" w:rsidR="00DE1AC0" w:rsidRPr="00EB3DE5" w:rsidRDefault="00DE1AC0" w:rsidP="00545BDB">
            <w:pPr>
              <w:spacing w:line="240" w:lineRule="auto"/>
              <w:ind w:right="126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vAlign w:val="center"/>
          </w:tcPr>
          <w:p w14:paraId="0E7DD981" w14:textId="05E1EB6D" w:rsidR="00DE1AC0" w:rsidRPr="00EB3DE5" w:rsidRDefault="00DE1AC0" w:rsidP="00586D2E">
            <w:pPr>
              <w:spacing w:line="240" w:lineRule="auto"/>
              <w:ind w:right="126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>Yes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vAlign w:val="center"/>
          </w:tcPr>
          <w:p w14:paraId="286B8BA5" w14:textId="481C7890" w:rsidR="00DE1AC0" w:rsidRPr="00EB3DE5" w:rsidRDefault="00586D2E" w:rsidP="00586D2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>No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vAlign w:val="center"/>
          </w:tcPr>
          <w:p w14:paraId="529EA9C5" w14:textId="5833D955" w:rsidR="00DE1AC0" w:rsidRPr="00EB3DE5" w:rsidRDefault="00DE1AC0" w:rsidP="00586D2E">
            <w:pPr>
              <w:spacing w:line="240" w:lineRule="auto"/>
              <w:ind w:left="1" w:firstLine="1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>N/A</w:t>
            </w:r>
          </w:p>
        </w:tc>
        <w:tc>
          <w:tcPr>
            <w:tcW w:w="4962" w:type="dxa"/>
            <w:vMerge/>
            <w:tcBorders>
              <w:left w:val="single" w:sz="8" w:space="0" w:color="A3A3A3"/>
              <w:right w:val="single" w:sz="8" w:space="0" w:color="A3A3A3"/>
            </w:tcBorders>
            <w:vAlign w:val="center"/>
          </w:tcPr>
          <w:p w14:paraId="640A1CCF" w14:textId="259957AA" w:rsidR="00DE1AC0" w:rsidRPr="00EB3DE5" w:rsidRDefault="00DE1AC0" w:rsidP="00545BDB">
            <w:pPr>
              <w:spacing w:line="240" w:lineRule="auto"/>
              <w:ind w:left="1" w:firstLine="1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DE1AC0" w:rsidRPr="00EB3DE5" w14:paraId="29D1AE79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35AA7C" w14:textId="76C9CF9B" w:rsidR="00712269" w:rsidRPr="00EB3DE5" w:rsidRDefault="00DE1AC0" w:rsidP="004A08D2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e.g., I </w:t>
            </w:r>
            <w:r w:rsidR="00586D2E" w:rsidRPr="00EB3DE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have difficulty walking</w:t>
            </w: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ED79EC7" w14:textId="3194CF4F" w:rsidR="00DE1AC0" w:rsidRPr="00EB3DE5" w:rsidRDefault="00DE1AC0" w:rsidP="00586D2E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e.g., I </w:t>
            </w:r>
            <w:r w:rsidR="00586D2E" w:rsidRPr="00EB3DE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use a walking stick</w:t>
            </w:r>
            <w:r w:rsidR="003B4971" w:rsidRPr="00EB3DE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, and sit down for most activities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79DA36E1" w14:textId="72CDE0C0" w:rsidR="00DE1AC0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3D2EB93C" w14:textId="77777777" w:rsidR="00DE1AC0" w:rsidRPr="00EB3DE5" w:rsidRDefault="00DE1AC0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ED3701A" w14:textId="77777777" w:rsidR="00DE1AC0" w:rsidRPr="00EB3DE5" w:rsidRDefault="00DE1AC0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4995800" w14:textId="6E8C53EB" w:rsidR="00DE1AC0" w:rsidRPr="00EB3DE5" w:rsidRDefault="00DE1AC0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e.g., I must have a seat during activities</w:t>
            </w:r>
          </w:p>
        </w:tc>
      </w:tr>
      <w:tr w:rsidR="00331BC1" w:rsidRPr="00EB3DE5" w14:paraId="25C6025B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25322E" w14:textId="6CC36A6C" w:rsidR="00331BC1" w:rsidRPr="00263D15" w:rsidRDefault="00672D43" w:rsidP="004A08D2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e.g.</w:t>
            </w:r>
            <w:r w:rsidR="0081290B"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, I </w:t>
            </w:r>
            <w:r w:rsidR="00A70281"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have </w:t>
            </w:r>
            <w:r w:rsidR="00937BCA"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diabetes</w:t>
            </w: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1D02F584" w14:textId="4946DFAC" w:rsidR="00331BC1" w:rsidRPr="00263D15" w:rsidRDefault="00937BCA" w:rsidP="00586D2E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e.g., I monitor my blood sugar each morning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15918486" w14:textId="77777777" w:rsidR="00331BC1" w:rsidRPr="00263D15" w:rsidRDefault="00331BC1" w:rsidP="004A08D2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A95CBAB" w14:textId="46F94662" w:rsidR="00331BC1" w:rsidRPr="00263D15" w:rsidRDefault="00937BCA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FB3216F" w14:textId="77777777" w:rsidR="00331BC1" w:rsidRPr="00263D1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6166FA7" w14:textId="6CCC2FA8" w:rsidR="00331BC1" w:rsidRPr="00263D15" w:rsidRDefault="00937BCA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e.g., </w:t>
            </w:r>
            <w:r w:rsid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I </w:t>
            </w:r>
            <w:r w:rsidR="00CE4E1E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manage this at home</w:t>
            </w:r>
          </w:p>
        </w:tc>
      </w:tr>
      <w:tr w:rsidR="00331BC1" w:rsidRPr="00EB3DE5" w14:paraId="113E9BBA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EC6783" w14:textId="50FCC743" w:rsidR="00331BC1" w:rsidRPr="00263D15" w:rsidRDefault="00264979" w:rsidP="004A08D2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e.g., I</w:t>
            </w:r>
            <w:r w:rsidR="00405AE9"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 need general help from a carer</w:t>
            </w: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34BFDCF" w14:textId="203E3DEF" w:rsidR="00331BC1" w:rsidRPr="00263D15" w:rsidRDefault="00405AE9" w:rsidP="00586D2E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e.g., my carer supports me with </w:t>
            </w:r>
            <w:r w:rsidR="00263D15"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participating in activities, as well as helping me to and from the bathroom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3554B349" w14:textId="0EDAC85A" w:rsidR="00331BC1" w:rsidRPr="00263D15" w:rsidRDefault="00263D15" w:rsidP="004A08D2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D6EBD22" w14:textId="77777777" w:rsidR="00331BC1" w:rsidRPr="00263D1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6C5A6B02" w14:textId="77777777" w:rsidR="00331BC1" w:rsidRPr="00263D1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63C82BA1" w14:textId="0042FFE7" w:rsidR="00331BC1" w:rsidRPr="00263D15" w:rsidRDefault="00CE4E1E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e.g., when participating in events I need an extra space for my carer to join me to support me</w:t>
            </w:r>
          </w:p>
        </w:tc>
      </w:tr>
      <w:tr w:rsidR="00331BC1" w:rsidRPr="00EB3DE5" w14:paraId="579AC81D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5F0A94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7A259F90" w14:textId="77777777" w:rsidR="00331BC1" w:rsidRPr="00EB3DE5" w:rsidRDefault="00331BC1" w:rsidP="00586D2E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10674250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6467B939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7A39A874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110067CC" w14:textId="77777777" w:rsidR="00331BC1" w:rsidRPr="00EB3DE5" w:rsidRDefault="00331BC1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331BC1" w:rsidRPr="00EB3DE5" w14:paraId="25E6106B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590DA4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7B6D1F25" w14:textId="77777777" w:rsidR="00331BC1" w:rsidRPr="00EB3DE5" w:rsidRDefault="00331BC1" w:rsidP="00586D2E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450D517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4C0B9691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739C0FE4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451A8827" w14:textId="77777777" w:rsidR="00331BC1" w:rsidRPr="00EB3DE5" w:rsidRDefault="00331BC1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331BC1" w:rsidRPr="00EB3DE5" w14:paraId="6FCDBBCF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A5F31B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5F6C2155" w14:textId="77777777" w:rsidR="00331BC1" w:rsidRPr="00EB3DE5" w:rsidRDefault="00331BC1" w:rsidP="00586D2E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5247A181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10BB3B9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58FA7C39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1C7C8381" w14:textId="77777777" w:rsidR="00331BC1" w:rsidRPr="00EB3DE5" w:rsidRDefault="00331BC1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331BC1" w:rsidRPr="00EB3DE5" w14:paraId="0ABD60D3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D1B706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4E674DD3" w14:textId="77777777" w:rsidR="00331BC1" w:rsidRPr="00EB3DE5" w:rsidRDefault="00331BC1" w:rsidP="00586D2E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6C21802D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5C3F2719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7DCBC185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CCC0A8C" w14:textId="77777777" w:rsidR="00331BC1" w:rsidRPr="00EB3DE5" w:rsidRDefault="00331BC1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331BC1" w:rsidRPr="00EB3DE5" w14:paraId="7F994030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BAE99F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32A135E8" w14:textId="77777777" w:rsidR="00331BC1" w:rsidRPr="00EB3DE5" w:rsidRDefault="00331BC1" w:rsidP="00586D2E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6D9DC126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5807ADAA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399E2B19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3E83DD8" w14:textId="77777777" w:rsidR="00331BC1" w:rsidRPr="00EB3DE5" w:rsidRDefault="00331BC1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331BC1" w:rsidRPr="00EB3DE5" w14:paraId="72EB31AA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114325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6549CB7D" w14:textId="77777777" w:rsidR="00331BC1" w:rsidRPr="00EB3DE5" w:rsidRDefault="00331BC1" w:rsidP="00586D2E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5B106D93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0488136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1891C22C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AD2C563" w14:textId="77777777" w:rsidR="00331BC1" w:rsidRPr="00EB3DE5" w:rsidRDefault="00331BC1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914EF3" w:rsidRPr="00EB3DE5" w14:paraId="46C70CF9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E9000A" w14:textId="77777777" w:rsidR="00914EF3" w:rsidRPr="00EB3DE5" w:rsidRDefault="00914EF3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3B3397B" w14:textId="77777777" w:rsidR="00914EF3" w:rsidRPr="00EB3DE5" w:rsidRDefault="00914EF3" w:rsidP="00586D2E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DB0DFDB" w14:textId="77777777" w:rsidR="00914EF3" w:rsidRPr="00EB3DE5" w:rsidRDefault="00914EF3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55888290" w14:textId="77777777" w:rsidR="00914EF3" w:rsidRPr="00EB3DE5" w:rsidRDefault="00914EF3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7105BC61" w14:textId="77777777" w:rsidR="00914EF3" w:rsidRPr="00EB3DE5" w:rsidRDefault="00914EF3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418CEED" w14:textId="77777777" w:rsidR="00914EF3" w:rsidRPr="00EB3DE5" w:rsidRDefault="00914EF3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</w:tbl>
    <w:p w14:paraId="0618D652" w14:textId="621152EE" w:rsidR="00B65CC1" w:rsidRDefault="00B65CC1">
      <w:pPr>
        <w:rPr>
          <w:rFonts w:cs="Arial"/>
          <w:sz w:val="22"/>
          <w:szCs w:val="22"/>
        </w:rPr>
      </w:pPr>
    </w:p>
    <w:p w14:paraId="4DA765FA" w14:textId="2A0008C7" w:rsidR="00CF0CAD" w:rsidRDefault="00CF0CAD">
      <w:pPr>
        <w:rPr>
          <w:rFonts w:cs="Arial"/>
          <w:sz w:val="22"/>
          <w:szCs w:val="22"/>
        </w:rPr>
      </w:pPr>
    </w:p>
    <w:p w14:paraId="5E5D95C7" w14:textId="77777777" w:rsidR="00CF0CAD" w:rsidRPr="00EB3DE5" w:rsidRDefault="00CF0CAD">
      <w:pPr>
        <w:rPr>
          <w:rFonts w:cs="Arial"/>
          <w:sz w:val="22"/>
          <w:szCs w:val="22"/>
        </w:rPr>
      </w:pPr>
    </w:p>
    <w:tbl>
      <w:tblPr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"/>
        <w:gridCol w:w="6953"/>
        <w:gridCol w:w="1704"/>
      </w:tblGrid>
      <w:tr w:rsidR="00CF0CAD" w14:paraId="1016AC38" w14:textId="77777777" w:rsidTr="000B0BCA">
        <w:trPr>
          <w:trHeight w:val="340"/>
        </w:trPr>
        <w:tc>
          <w:tcPr>
            <w:tcW w:w="871" w:type="dxa"/>
          </w:tcPr>
          <w:p w14:paraId="234BCD05" w14:textId="77777777" w:rsidR="00CF0CAD" w:rsidRDefault="00CF0CAD" w:rsidP="000B0BCA">
            <w:pPr>
              <w:pStyle w:val="TableParagraph"/>
              <w:spacing w:before="11"/>
              <w:ind w:left="0"/>
              <w:rPr>
                <w:sz w:val="2"/>
              </w:rPr>
            </w:pPr>
          </w:p>
          <w:p w14:paraId="2E04F06A" w14:textId="77777777" w:rsidR="00CF0CAD" w:rsidRDefault="00CF0CAD" w:rsidP="000B0BCA">
            <w:pPr>
              <w:pStyle w:val="TableParagraph"/>
              <w:spacing w:before="0" w:line="184" w:lineRule="exact"/>
              <w:ind w:left="27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16FB5B58" wp14:editId="43EC034E">
                  <wp:extent cx="254260" cy="117348"/>
                  <wp:effectExtent l="0" t="0" r="0" b="0"/>
                  <wp:docPr id="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60" cy="11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3" w:type="dxa"/>
            <w:tcBorders>
              <w:right w:val="nil"/>
            </w:tcBorders>
          </w:tcPr>
          <w:p w14:paraId="0E87E3CF" w14:textId="2E98A367" w:rsidR="00CF0CAD" w:rsidRDefault="00CF0CAD" w:rsidP="000B0BCA">
            <w:pPr>
              <w:pStyle w:val="TableParagraph"/>
              <w:spacing w:before="73"/>
              <w:ind w:left="1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Personal member risk assessment</w:t>
            </w:r>
          </w:p>
        </w:tc>
        <w:tc>
          <w:tcPr>
            <w:tcW w:w="1704" w:type="dxa"/>
            <w:tcBorders>
              <w:left w:val="nil"/>
            </w:tcBorders>
          </w:tcPr>
          <w:p w14:paraId="0E3B32C0" w14:textId="77777777" w:rsidR="00CF0CAD" w:rsidRDefault="00CF0CAD" w:rsidP="000B0BCA">
            <w:pPr>
              <w:pStyle w:val="TableParagraph"/>
              <w:spacing w:before="73"/>
              <w:ind w:left="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The</w:t>
            </w:r>
            <w:r>
              <w:rPr>
                <w:rFonts w:ascii="Calibri"/>
                <w:spacing w:val="-9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Third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Age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pacing w:val="-4"/>
                <w:sz w:val="16"/>
              </w:rPr>
              <w:t>Trust</w:t>
            </w:r>
          </w:p>
        </w:tc>
      </w:tr>
      <w:tr w:rsidR="00CF0CAD" w14:paraId="6E20DB54" w14:textId="77777777" w:rsidTr="000B0BCA">
        <w:trPr>
          <w:trHeight w:val="277"/>
        </w:trPr>
        <w:tc>
          <w:tcPr>
            <w:tcW w:w="871" w:type="dxa"/>
          </w:tcPr>
          <w:p w14:paraId="50D9AA39" w14:textId="77777777" w:rsidR="00CF0CAD" w:rsidRDefault="00CF0CAD" w:rsidP="000B0BCA">
            <w:pPr>
              <w:pStyle w:val="TableParagraph"/>
              <w:spacing w:before="49"/>
              <w:ind w:left="59"/>
              <w:rPr>
                <w:sz w:val="16"/>
              </w:rPr>
            </w:pPr>
            <w:r>
              <w:rPr>
                <w:spacing w:val="-2"/>
                <w:sz w:val="16"/>
              </w:rPr>
              <w:t>Version</w:t>
            </w:r>
          </w:p>
        </w:tc>
        <w:tc>
          <w:tcPr>
            <w:tcW w:w="6953" w:type="dxa"/>
          </w:tcPr>
          <w:p w14:paraId="49642A4B" w14:textId="2186BB2E" w:rsidR="00CF0CAD" w:rsidRDefault="00CF0CAD" w:rsidP="00CF0CAD">
            <w:pPr>
              <w:pStyle w:val="TableParagraph"/>
              <w:tabs>
                <w:tab w:val="left" w:pos="2193"/>
              </w:tabs>
              <w:spacing w:before="49"/>
              <w:ind w:left="14"/>
              <w:rPr>
                <w:sz w:val="16"/>
              </w:rPr>
            </w:pPr>
            <w:r>
              <w:rPr>
                <w:sz w:val="16"/>
              </w:rPr>
              <w:t>Description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changes</w:t>
            </w:r>
            <w:r>
              <w:rPr>
                <w:spacing w:val="-2"/>
                <w:sz w:val="16"/>
              </w:rPr>
              <w:tab/>
            </w:r>
          </w:p>
        </w:tc>
        <w:tc>
          <w:tcPr>
            <w:tcW w:w="1704" w:type="dxa"/>
          </w:tcPr>
          <w:p w14:paraId="22B75411" w14:textId="77777777" w:rsidR="00CF0CAD" w:rsidRDefault="00CF0CAD" w:rsidP="000B0BCA">
            <w:pPr>
              <w:pStyle w:val="TableParagraph"/>
              <w:spacing w:before="49"/>
              <w:ind w:left="16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</w:tr>
      <w:tr w:rsidR="00CF0CAD" w14:paraId="3345C74B" w14:textId="77777777" w:rsidTr="000B0BCA">
        <w:trPr>
          <w:trHeight w:val="275"/>
        </w:trPr>
        <w:tc>
          <w:tcPr>
            <w:tcW w:w="871" w:type="dxa"/>
          </w:tcPr>
          <w:p w14:paraId="7D8B0678" w14:textId="77777777" w:rsidR="00CF0CAD" w:rsidRDefault="00CF0CAD" w:rsidP="000B0BCA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6953" w:type="dxa"/>
          </w:tcPr>
          <w:p w14:paraId="59842B98" w14:textId="77777777" w:rsidR="00CF0CAD" w:rsidRPr="00041E3D" w:rsidRDefault="00CF0CAD" w:rsidP="000B0BCA">
            <w:pPr>
              <w:pStyle w:val="TableParagraph"/>
              <w:ind w:left="7"/>
              <w:rPr>
                <w:sz w:val="16"/>
                <w:szCs w:val="16"/>
              </w:rPr>
            </w:pPr>
            <w:r w:rsidRPr="00041E3D">
              <w:rPr>
                <w:sz w:val="16"/>
                <w:szCs w:val="16"/>
              </w:rPr>
              <w:t>Original</w:t>
            </w:r>
            <w:r w:rsidRPr="00041E3D">
              <w:rPr>
                <w:spacing w:val="-6"/>
                <w:sz w:val="16"/>
                <w:szCs w:val="16"/>
              </w:rPr>
              <w:t xml:space="preserve"> </w:t>
            </w:r>
            <w:r w:rsidRPr="00041E3D">
              <w:rPr>
                <w:spacing w:val="-4"/>
                <w:sz w:val="16"/>
                <w:szCs w:val="16"/>
              </w:rPr>
              <w:t>checklist</w:t>
            </w:r>
          </w:p>
        </w:tc>
        <w:tc>
          <w:tcPr>
            <w:tcW w:w="1704" w:type="dxa"/>
          </w:tcPr>
          <w:p w14:paraId="3E8945C1" w14:textId="77777777" w:rsidR="00CF0CAD" w:rsidRPr="00041E3D" w:rsidRDefault="00CF0CAD" w:rsidP="000B0BCA">
            <w:pPr>
              <w:pStyle w:val="TableParagraph"/>
              <w:spacing w:before="0"/>
              <w:ind w:left="0"/>
              <w:rPr>
                <w:sz w:val="16"/>
                <w:szCs w:val="16"/>
              </w:rPr>
            </w:pPr>
            <w:r w:rsidRPr="00041E3D">
              <w:rPr>
                <w:sz w:val="16"/>
                <w:szCs w:val="16"/>
              </w:rPr>
              <w:t>12.09.2022</w:t>
            </w:r>
          </w:p>
        </w:tc>
      </w:tr>
    </w:tbl>
    <w:p w14:paraId="5BE5FC18" w14:textId="7D14408D" w:rsidR="00397E3F" w:rsidRPr="00EB3DE5" w:rsidRDefault="00397E3F" w:rsidP="00CF0CAD">
      <w:pPr>
        <w:tabs>
          <w:tab w:val="left" w:pos="9200"/>
        </w:tabs>
        <w:rPr>
          <w:rFonts w:cs="Arial"/>
          <w:sz w:val="22"/>
          <w:szCs w:val="22"/>
        </w:rPr>
      </w:pPr>
    </w:p>
    <w:sectPr w:rsidR="00397E3F" w:rsidRPr="00EB3DE5" w:rsidSect="00914EF3">
      <w:headerReference w:type="default" r:id="rId11"/>
      <w:footerReference w:type="even" r:id="rId12"/>
      <w:footerReference w:type="default" r:id="rId13"/>
      <w:pgSz w:w="16840" w:h="11900" w:orient="landscape"/>
      <w:pgMar w:top="2127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F5095" w14:textId="77777777" w:rsidR="00974EB9" w:rsidRDefault="00974EB9" w:rsidP="008432C3">
      <w:pPr>
        <w:spacing w:line="240" w:lineRule="auto"/>
      </w:pPr>
      <w:r>
        <w:separator/>
      </w:r>
    </w:p>
  </w:endnote>
  <w:endnote w:type="continuationSeparator" w:id="0">
    <w:p w14:paraId="5C285361" w14:textId="77777777" w:rsidR="00974EB9" w:rsidRDefault="00974EB9" w:rsidP="008432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Content>
      <w:p w14:paraId="214F427E" w14:textId="77777777" w:rsidR="000C648D" w:rsidRDefault="000C648D" w:rsidP="00D949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color w:val="FFFFFF" w:themeColor="background1"/>
      </w:rPr>
      <w:id w:val="1363485800"/>
      <w:docPartObj>
        <w:docPartGallery w:val="Page Numbers (Bottom of Page)"/>
        <w:docPartUnique/>
      </w:docPartObj>
    </w:sdtPr>
    <w:sdtContent>
      <w:p w14:paraId="05AD4647" w14:textId="77777777" w:rsidR="000C648D" w:rsidRPr="000C648D" w:rsidRDefault="000C648D" w:rsidP="00974E74">
        <w:pPr>
          <w:pStyle w:val="Footer"/>
          <w:framePr w:w="441" w:wrap="none" w:vAnchor="text" w:hAnchor="page" w:x="10168" w:y="-29"/>
          <w:jc w:val="center"/>
          <w:rPr>
            <w:rStyle w:val="PageNumber"/>
            <w:color w:val="FFFFFF" w:themeColor="background1"/>
          </w:rPr>
        </w:pPr>
        <w:r w:rsidRPr="000C648D">
          <w:rPr>
            <w:rStyle w:val="PageNumber"/>
            <w:color w:val="FFFFFF" w:themeColor="background1"/>
          </w:rPr>
          <w:fldChar w:fldCharType="begin"/>
        </w:r>
        <w:r w:rsidRPr="000C648D">
          <w:rPr>
            <w:rStyle w:val="PageNumber"/>
            <w:color w:val="FFFFFF" w:themeColor="background1"/>
          </w:rPr>
          <w:instrText xml:space="preserve"> PAGE </w:instrText>
        </w:r>
        <w:r w:rsidRPr="000C648D">
          <w:rPr>
            <w:rStyle w:val="PageNumber"/>
            <w:color w:val="FFFFFF" w:themeColor="background1"/>
          </w:rPr>
          <w:fldChar w:fldCharType="separate"/>
        </w:r>
        <w:r w:rsidRPr="000C648D">
          <w:rPr>
            <w:rStyle w:val="PageNumber"/>
            <w:noProof/>
            <w:color w:val="FFFFFF" w:themeColor="background1"/>
          </w:rPr>
          <w:t>1</w:t>
        </w:r>
        <w:r w:rsidRPr="000C648D">
          <w:rPr>
            <w:rStyle w:val="PageNumber"/>
            <w:color w:val="FFFFFF" w:themeColor="background1"/>
          </w:rPr>
          <w:fldChar w:fldCharType="end"/>
        </w:r>
      </w:p>
    </w:sdtContent>
  </w:sdt>
  <w:p w14:paraId="636DC797" w14:textId="2652C753" w:rsidR="000C648D" w:rsidRPr="00A7142C" w:rsidRDefault="00D07876" w:rsidP="00D07876">
    <w:pPr>
      <w:pStyle w:val="BasicParagraph"/>
      <w:ind w:right="360" w:firstLine="720"/>
      <w:rPr>
        <w:rFonts w:ascii="Arial" w:hAnsi="Arial" w:cs="Arial"/>
        <w:color w:val="1C5B9A"/>
        <w:sz w:val="20"/>
        <w:szCs w:val="20"/>
      </w:rPr>
    </w:pP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0B57525" wp14:editId="4DF1F445">
              <wp:simplePos x="0" y="0"/>
              <wp:positionH relativeFrom="column">
                <wp:posOffset>8420100</wp:posOffset>
              </wp:positionH>
              <wp:positionV relativeFrom="paragraph">
                <wp:posOffset>-88900</wp:posOffset>
              </wp:positionV>
              <wp:extent cx="287655" cy="287655"/>
              <wp:effectExtent l="0" t="0" r="0" b="0"/>
              <wp:wrapNone/>
              <wp:docPr id="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1B4D35E" id="Oval 2" o:spid="_x0000_s1026" style="position:absolute;margin-left:663pt;margin-top:-7pt;width:22.65pt;height:22.6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" fillcolor="#307eb5" stroked="f" strokeweight="1pt">
              <v:stroke joinstyle="miter"/>
            </v:oval>
          </w:pict>
        </mc:Fallback>
      </mc:AlternateContent>
    </w:r>
    <w:r w:rsidR="00974E74"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225BFB" wp14:editId="2E26ECAF">
              <wp:simplePos x="0" y="0"/>
              <wp:positionH relativeFrom="column">
                <wp:posOffset>5276215</wp:posOffset>
              </wp:positionH>
              <wp:positionV relativeFrom="paragraph">
                <wp:posOffset>-85090</wp:posOffset>
              </wp:positionV>
              <wp:extent cx="537845" cy="32004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5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3041FB" w14:textId="021173D6" w:rsidR="000C648D" w:rsidRDefault="000C648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225B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15.45pt;margin-top:-6.7pt;width:42.35pt;height:2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" filled="f" stroked="f" strokeweight=".5pt">
              <v:textbox>
                <w:txbxContent>
                  <w:p w14:paraId="0A3041FB" w14:textId="021173D6" w:rsidR="000C648D" w:rsidRDefault="000C648D"/>
                </w:txbxContent>
              </v:textbox>
            </v:shape>
          </w:pict>
        </mc:Fallback>
      </mc:AlternateContent>
    </w:r>
    <w:r w:rsidR="000C648D" w:rsidRPr="00A7142C">
      <w:rPr>
        <w:rFonts w:ascii="Arial" w:hAnsi="Arial" w:cs="Arial"/>
        <w:color w:val="1C5B9A"/>
        <w:sz w:val="20"/>
        <w:szCs w:val="20"/>
      </w:rPr>
      <w:t xml:space="preserve">Registered Charity: 288007 | Limited Company: 1759471 | Website: </w:t>
    </w:r>
    <w:hyperlink r:id="rId1" w:history="1">
      <w:r w:rsidR="000C648D" w:rsidRPr="00A7142C">
        <w:rPr>
          <w:rStyle w:val="Hyperlink"/>
          <w:rFonts w:ascii="Arial" w:hAnsi="Arial" w:cs="Arial"/>
          <w:color w:val="1C5B9A"/>
          <w:sz w:val="20"/>
          <w:szCs w:val="20"/>
          <w:u w:val="none"/>
        </w:rPr>
        <w:t>www.</w:t>
      </w:r>
      <w:r w:rsidR="00147D95">
        <w:rPr>
          <w:rStyle w:val="Hyperlink"/>
          <w:rFonts w:ascii="Arial" w:hAnsi="Arial" w:cs="Arial"/>
          <w:color w:val="1C5B9A"/>
          <w:sz w:val="20"/>
          <w:szCs w:val="20"/>
          <w:u w:val="none"/>
        </w:rPr>
        <w:t>u3a</w:t>
      </w:r>
      <w:r w:rsidR="000C648D" w:rsidRPr="00A7142C">
        <w:rPr>
          <w:rStyle w:val="Hyperlink"/>
          <w:rFonts w:ascii="Arial" w:hAnsi="Arial" w:cs="Arial"/>
          <w:color w:val="1C5B9A"/>
          <w:sz w:val="20"/>
          <w:szCs w:val="20"/>
          <w:u w:val="none"/>
        </w:rPr>
        <w:t>.org.uk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213E7" w14:textId="77777777" w:rsidR="00974EB9" w:rsidRDefault="00974EB9" w:rsidP="008432C3">
      <w:pPr>
        <w:spacing w:line="240" w:lineRule="auto"/>
      </w:pPr>
      <w:r>
        <w:separator/>
      </w:r>
    </w:p>
  </w:footnote>
  <w:footnote w:type="continuationSeparator" w:id="0">
    <w:p w14:paraId="7444B014" w14:textId="77777777" w:rsidR="00974EB9" w:rsidRDefault="00974EB9" w:rsidP="008432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1AC54" w14:textId="66676953" w:rsidR="008432C3" w:rsidRDefault="00397E3F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8407D61" wp14:editId="427C408B">
          <wp:simplePos x="0" y="0"/>
          <wp:positionH relativeFrom="column">
            <wp:posOffset>6496050</wp:posOffset>
          </wp:positionH>
          <wp:positionV relativeFrom="paragraph">
            <wp:posOffset>-450215</wp:posOffset>
          </wp:positionV>
          <wp:extent cx="3746500" cy="1443990"/>
          <wp:effectExtent l="0" t="0" r="6350" b="3810"/>
          <wp:wrapNone/>
          <wp:docPr id="1" name="Picture 1" descr="Background patter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Background pattern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420" b="86491"/>
                  <a:stretch/>
                </pic:blipFill>
                <pic:spPr bwMode="auto">
                  <a:xfrm>
                    <a:off x="0" y="0"/>
                    <a:ext cx="3746785" cy="1444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32C3">
      <w:rPr>
        <w:noProof/>
      </w:rPr>
      <w:drawing>
        <wp:anchor distT="0" distB="0" distL="114300" distR="114300" simplePos="0" relativeHeight="251658240" behindDoc="1" locked="0" layoutInCell="1" allowOverlap="1" wp14:anchorId="438CB43C" wp14:editId="692858FC">
          <wp:simplePos x="0" y="0"/>
          <wp:positionH relativeFrom="column">
            <wp:posOffset>-717550</wp:posOffset>
          </wp:positionH>
          <wp:positionV relativeFrom="paragraph">
            <wp:posOffset>-450215</wp:posOffset>
          </wp:positionV>
          <wp:extent cx="4064000" cy="1443990"/>
          <wp:effectExtent l="0" t="0" r="0" b="381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 961 U3A Word Template 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219" b="86491"/>
                  <a:stretch/>
                </pic:blipFill>
                <pic:spPr bwMode="auto">
                  <a:xfrm>
                    <a:off x="0" y="0"/>
                    <a:ext cx="4064309" cy="1444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76B2C"/>
    <w:multiLevelType w:val="hybridMultilevel"/>
    <w:tmpl w:val="A748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21444"/>
    <w:multiLevelType w:val="multilevel"/>
    <w:tmpl w:val="38E6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F94540"/>
    <w:multiLevelType w:val="multilevel"/>
    <w:tmpl w:val="E796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035C95"/>
    <w:multiLevelType w:val="hybridMultilevel"/>
    <w:tmpl w:val="24F4ECAE"/>
    <w:lvl w:ilvl="0" w:tplc="6756C1B0">
      <w:start w:val="1"/>
      <w:numFmt w:val="decimal"/>
      <w:pStyle w:val="Heading2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76E77"/>
    <w:multiLevelType w:val="multilevel"/>
    <w:tmpl w:val="19AC4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C3D344C"/>
    <w:multiLevelType w:val="hybridMultilevel"/>
    <w:tmpl w:val="9DB6EF90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BE3883"/>
    <w:multiLevelType w:val="hybridMultilevel"/>
    <w:tmpl w:val="55D8D222"/>
    <w:lvl w:ilvl="0" w:tplc="95EA9B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151DEF"/>
    <w:multiLevelType w:val="hybridMultilevel"/>
    <w:tmpl w:val="3E8E22FC"/>
    <w:lvl w:ilvl="0" w:tplc="EA6A6176">
      <w:numFmt w:val="bullet"/>
      <w:lvlText w:val="•"/>
      <w:lvlJc w:val="left"/>
      <w:pPr>
        <w:ind w:left="360" w:hanging="360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946CE"/>
    <w:multiLevelType w:val="multilevel"/>
    <w:tmpl w:val="2A349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B01F5C"/>
    <w:multiLevelType w:val="hybridMultilevel"/>
    <w:tmpl w:val="95267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60582"/>
    <w:multiLevelType w:val="multilevel"/>
    <w:tmpl w:val="E654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D00CDD"/>
    <w:multiLevelType w:val="multilevel"/>
    <w:tmpl w:val="6DF2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2D731C"/>
    <w:multiLevelType w:val="multilevel"/>
    <w:tmpl w:val="B49C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FFF5B58"/>
    <w:multiLevelType w:val="hybridMultilevel"/>
    <w:tmpl w:val="00E6C55E"/>
    <w:lvl w:ilvl="0" w:tplc="C63A4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A54137"/>
    <w:multiLevelType w:val="hybridMultilevel"/>
    <w:tmpl w:val="42CAA8CC"/>
    <w:lvl w:ilvl="0" w:tplc="3282E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406161"/>
    <w:multiLevelType w:val="hybridMultilevel"/>
    <w:tmpl w:val="21480962"/>
    <w:lvl w:ilvl="0" w:tplc="71D8F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420DEB"/>
    <w:multiLevelType w:val="multilevel"/>
    <w:tmpl w:val="652A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6E528D"/>
    <w:multiLevelType w:val="multilevel"/>
    <w:tmpl w:val="65D27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6C383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CFC0795"/>
    <w:multiLevelType w:val="multilevel"/>
    <w:tmpl w:val="20EEC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EDA25CB"/>
    <w:multiLevelType w:val="multilevel"/>
    <w:tmpl w:val="1C7E4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350924"/>
    <w:multiLevelType w:val="multilevel"/>
    <w:tmpl w:val="D0445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251BC8"/>
    <w:multiLevelType w:val="multilevel"/>
    <w:tmpl w:val="0042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7F8657A"/>
    <w:multiLevelType w:val="multilevel"/>
    <w:tmpl w:val="915E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1A60F8"/>
    <w:multiLevelType w:val="multilevel"/>
    <w:tmpl w:val="950C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911F9A"/>
    <w:multiLevelType w:val="multilevel"/>
    <w:tmpl w:val="40626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BB5E37"/>
    <w:multiLevelType w:val="hybridMultilevel"/>
    <w:tmpl w:val="64A2FA42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7477C1"/>
    <w:multiLevelType w:val="multilevel"/>
    <w:tmpl w:val="00FE5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43D28A2"/>
    <w:multiLevelType w:val="multilevel"/>
    <w:tmpl w:val="F3F0D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EF35D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8187EB6"/>
    <w:multiLevelType w:val="multilevel"/>
    <w:tmpl w:val="9A66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9797B3D"/>
    <w:multiLevelType w:val="hybridMultilevel"/>
    <w:tmpl w:val="2B942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B22FC"/>
    <w:multiLevelType w:val="multilevel"/>
    <w:tmpl w:val="B22A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3925575">
    <w:abstractNumId w:val="1"/>
  </w:num>
  <w:num w:numId="2" w16cid:durableId="873661456">
    <w:abstractNumId w:val="6"/>
  </w:num>
  <w:num w:numId="3" w16cid:durableId="2071684165">
    <w:abstractNumId w:val="28"/>
  </w:num>
  <w:num w:numId="4" w16cid:durableId="1038971709">
    <w:abstractNumId w:val="10"/>
  </w:num>
  <w:num w:numId="5" w16cid:durableId="1659764770">
    <w:abstractNumId w:val="18"/>
  </w:num>
  <w:num w:numId="6" w16cid:durableId="123280337">
    <w:abstractNumId w:val="8"/>
  </w:num>
  <w:num w:numId="7" w16cid:durableId="1177496314">
    <w:abstractNumId w:val="16"/>
  </w:num>
  <w:num w:numId="8" w16cid:durableId="1297561375">
    <w:abstractNumId w:val="15"/>
  </w:num>
  <w:num w:numId="9" w16cid:durableId="1308433039">
    <w:abstractNumId w:val="7"/>
  </w:num>
  <w:num w:numId="10" w16cid:durableId="930047803">
    <w:abstractNumId w:val="14"/>
  </w:num>
  <w:num w:numId="11" w16cid:durableId="1200708164">
    <w:abstractNumId w:val="0"/>
  </w:num>
  <w:num w:numId="12" w16cid:durableId="773399665">
    <w:abstractNumId w:val="27"/>
  </w:num>
  <w:num w:numId="13" w16cid:durableId="1358388109">
    <w:abstractNumId w:val="3"/>
  </w:num>
  <w:num w:numId="14" w16cid:durableId="1905947537">
    <w:abstractNumId w:val="30"/>
  </w:num>
  <w:num w:numId="15" w16cid:durableId="1428500987">
    <w:abstractNumId w:val="26"/>
  </w:num>
  <w:num w:numId="16" w16cid:durableId="1407334792">
    <w:abstractNumId w:val="20"/>
  </w:num>
  <w:num w:numId="17" w16cid:durableId="646712001">
    <w:abstractNumId w:val="31"/>
  </w:num>
  <w:num w:numId="18" w16cid:durableId="871183864">
    <w:abstractNumId w:val="34"/>
  </w:num>
  <w:num w:numId="19" w16cid:durableId="1944535793">
    <w:abstractNumId w:val="22"/>
  </w:num>
  <w:num w:numId="20" w16cid:durableId="1456363002">
    <w:abstractNumId w:val="9"/>
  </w:num>
  <w:num w:numId="21" w16cid:durableId="2041083705">
    <w:abstractNumId w:val="13"/>
  </w:num>
  <w:num w:numId="22" w16cid:durableId="2036760499">
    <w:abstractNumId w:val="12"/>
  </w:num>
  <w:num w:numId="23" w16cid:durableId="1217009083">
    <w:abstractNumId w:val="19"/>
  </w:num>
  <w:num w:numId="24" w16cid:durableId="625620226">
    <w:abstractNumId w:val="23"/>
  </w:num>
  <w:num w:numId="25" w16cid:durableId="928346700">
    <w:abstractNumId w:val="29"/>
  </w:num>
  <w:num w:numId="26" w16cid:durableId="1927031722">
    <w:abstractNumId w:val="17"/>
  </w:num>
  <w:num w:numId="27" w16cid:durableId="399712368">
    <w:abstractNumId w:val="24"/>
  </w:num>
  <w:num w:numId="28" w16cid:durableId="425615344">
    <w:abstractNumId w:val="4"/>
  </w:num>
  <w:num w:numId="29" w16cid:durableId="253903842">
    <w:abstractNumId w:val="2"/>
  </w:num>
  <w:num w:numId="30" w16cid:durableId="1172717944">
    <w:abstractNumId w:val="5"/>
  </w:num>
  <w:num w:numId="31" w16cid:durableId="1084302474">
    <w:abstractNumId w:val="21"/>
  </w:num>
  <w:num w:numId="32" w16cid:durableId="1073938519">
    <w:abstractNumId w:val="11"/>
  </w:num>
  <w:num w:numId="33" w16cid:durableId="814951509">
    <w:abstractNumId w:val="33"/>
  </w:num>
  <w:num w:numId="34" w16cid:durableId="1271007390">
    <w:abstractNumId w:val="25"/>
  </w:num>
  <w:num w:numId="35" w16cid:durableId="606737256">
    <w:abstractNumId w:val="32"/>
  </w:num>
  <w:num w:numId="36" w16cid:durableId="21024143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75"/>
    <w:rsid w:val="00005DCA"/>
    <w:rsid w:val="000718A5"/>
    <w:rsid w:val="00071D71"/>
    <w:rsid w:val="000C368B"/>
    <w:rsid w:val="000C648D"/>
    <w:rsid w:val="000D62BF"/>
    <w:rsid w:val="000F5D74"/>
    <w:rsid w:val="00101F6B"/>
    <w:rsid w:val="00110365"/>
    <w:rsid w:val="00147D95"/>
    <w:rsid w:val="00154F9D"/>
    <w:rsid w:val="00180055"/>
    <w:rsid w:val="00185104"/>
    <w:rsid w:val="0018794C"/>
    <w:rsid w:val="001B2179"/>
    <w:rsid w:val="001B7C86"/>
    <w:rsid w:val="001D406F"/>
    <w:rsid w:val="001E00C3"/>
    <w:rsid w:val="001E55E7"/>
    <w:rsid w:val="00205F65"/>
    <w:rsid w:val="002138C0"/>
    <w:rsid w:val="002503F7"/>
    <w:rsid w:val="00261F11"/>
    <w:rsid w:val="00263D15"/>
    <w:rsid w:val="00264979"/>
    <w:rsid w:val="00287164"/>
    <w:rsid w:val="002953DE"/>
    <w:rsid w:val="002957C7"/>
    <w:rsid w:val="002A6D75"/>
    <w:rsid w:val="002B5F2E"/>
    <w:rsid w:val="002B7231"/>
    <w:rsid w:val="002C7C04"/>
    <w:rsid w:val="002E31E7"/>
    <w:rsid w:val="002E673B"/>
    <w:rsid w:val="002F750C"/>
    <w:rsid w:val="00321453"/>
    <w:rsid w:val="00331BC1"/>
    <w:rsid w:val="003610B7"/>
    <w:rsid w:val="00393E04"/>
    <w:rsid w:val="00397E3F"/>
    <w:rsid w:val="003A2E0C"/>
    <w:rsid w:val="003A6D2B"/>
    <w:rsid w:val="003B4971"/>
    <w:rsid w:val="003C686F"/>
    <w:rsid w:val="003D42E3"/>
    <w:rsid w:val="003E3EA5"/>
    <w:rsid w:val="003E4D34"/>
    <w:rsid w:val="00405AE9"/>
    <w:rsid w:val="00416CD2"/>
    <w:rsid w:val="00424472"/>
    <w:rsid w:val="004A08D2"/>
    <w:rsid w:val="00545BDB"/>
    <w:rsid w:val="0055455C"/>
    <w:rsid w:val="00571B18"/>
    <w:rsid w:val="0057723F"/>
    <w:rsid w:val="00586D2E"/>
    <w:rsid w:val="005B5439"/>
    <w:rsid w:val="005C2691"/>
    <w:rsid w:val="006149E5"/>
    <w:rsid w:val="00624851"/>
    <w:rsid w:val="00632333"/>
    <w:rsid w:val="00634C85"/>
    <w:rsid w:val="006457A1"/>
    <w:rsid w:val="00672D43"/>
    <w:rsid w:val="00674910"/>
    <w:rsid w:val="00677DDD"/>
    <w:rsid w:val="006801EA"/>
    <w:rsid w:val="0068061F"/>
    <w:rsid w:val="00695598"/>
    <w:rsid w:val="0069779A"/>
    <w:rsid w:val="006B327E"/>
    <w:rsid w:val="006C113C"/>
    <w:rsid w:val="006D1DA4"/>
    <w:rsid w:val="006D5F55"/>
    <w:rsid w:val="0070624F"/>
    <w:rsid w:val="00712269"/>
    <w:rsid w:val="00735991"/>
    <w:rsid w:val="00743E52"/>
    <w:rsid w:val="00763535"/>
    <w:rsid w:val="007660F0"/>
    <w:rsid w:val="007B4715"/>
    <w:rsid w:val="007B5AFC"/>
    <w:rsid w:val="007B7E67"/>
    <w:rsid w:val="007D0E38"/>
    <w:rsid w:val="00800812"/>
    <w:rsid w:val="0081290B"/>
    <w:rsid w:val="00836BBE"/>
    <w:rsid w:val="008432C3"/>
    <w:rsid w:val="00850413"/>
    <w:rsid w:val="0086257D"/>
    <w:rsid w:val="00867572"/>
    <w:rsid w:val="00867D19"/>
    <w:rsid w:val="008936DA"/>
    <w:rsid w:val="008A6ACD"/>
    <w:rsid w:val="008F27C1"/>
    <w:rsid w:val="00903247"/>
    <w:rsid w:val="00914EF3"/>
    <w:rsid w:val="00917271"/>
    <w:rsid w:val="00917FE1"/>
    <w:rsid w:val="00937BCA"/>
    <w:rsid w:val="00940BC8"/>
    <w:rsid w:val="00974E74"/>
    <w:rsid w:val="00974EB9"/>
    <w:rsid w:val="00994D23"/>
    <w:rsid w:val="009A4CAE"/>
    <w:rsid w:val="009A4D52"/>
    <w:rsid w:val="009C299E"/>
    <w:rsid w:val="009C2C69"/>
    <w:rsid w:val="00A02DD4"/>
    <w:rsid w:val="00A5506F"/>
    <w:rsid w:val="00A57E01"/>
    <w:rsid w:val="00A70281"/>
    <w:rsid w:val="00A7142C"/>
    <w:rsid w:val="00A746B7"/>
    <w:rsid w:val="00A867B3"/>
    <w:rsid w:val="00AA216A"/>
    <w:rsid w:val="00AD359B"/>
    <w:rsid w:val="00AF660A"/>
    <w:rsid w:val="00B11DFA"/>
    <w:rsid w:val="00B2555E"/>
    <w:rsid w:val="00B303DE"/>
    <w:rsid w:val="00B31388"/>
    <w:rsid w:val="00B46160"/>
    <w:rsid w:val="00B65CC1"/>
    <w:rsid w:val="00B831EA"/>
    <w:rsid w:val="00C17C85"/>
    <w:rsid w:val="00C20851"/>
    <w:rsid w:val="00C315CA"/>
    <w:rsid w:val="00C37B3B"/>
    <w:rsid w:val="00C42D96"/>
    <w:rsid w:val="00C45CC6"/>
    <w:rsid w:val="00C621DC"/>
    <w:rsid w:val="00C97682"/>
    <w:rsid w:val="00CA5209"/>
    <w:rsid w:val="00CB6007"/>
    <w:rsid w:val="00CB63A3"/>
    <w:rsid w:val="00CE4E1E"/>
    <w:rsid w:val="00CF0CAD"/>
    <w:rsid w:val="00D07876"/>
    <w:rsid w:val="00D473EF"/>
    <w:rsid w:val="00D56411"/>
    <w:rsid w:val="00D612E2"/>
    <w:rsid w:val="00D84958"/>
    <w:rsid w:val="00DA709A"/>
    <w:rsid w:val="00DA7242"/>
    <w:rsid w:val="00DB3F61"/>
    <w:rsid w:val="00DD6705"/>
    <w:rsid w:val="00DE1AC0"/>
    <w:rsid w:val="00DF2ABA"/>
    <w:rsid w:val="00E11D12"/>
    <w:rsid w:val="00E357F0"/>
    <w:rsid w:val="00E35D25"/>
    <w:rsid w:val="00EB3DE5"/>
    <w:rsid w:val="00F13DDB"/>
    <w:rsid w:val="00F20DAF"/>
    <w:rsid w:val="00F22E1A"/>
    <w:rsid w:val="00F47CAB"/>
    <w:rsid w:val="00F7021B"/>
    <w:rsid w:val="00F70A17"/>
    <w:rsid w:val="00FA162D"/>
    <w:rsid w:val="00FB07D5"/>
    <w:rsid w:val="00FF6948"/>
    <w:rsid w:val="03223894"/>
    <w:rsid w:val="0B7BEFD3"/>
    <w:rsid w:val="10DD5AC4"/>
    <w:rsid w:val="43915BDB"/>
    <w:rsid w:val="490C5A36"/>
    <w:rsid w:val="5C40DA58"/>
    <w:rsid w:val="5C8B2D63"/>
    <w:rsid w:val="64ED9B37"/>
    <w:rsid w:val="65A34EC2"/>
    <w:rsid w:val="6663E170"/>
    <w:rsid w:val="6D3A2281"/>
    <w:rsid w:val="7494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2CE80"/>
  <w15:chartTrackingRefBased/>
  <w15:docId w15:val="{ACB26355-6CA1-424B-9EC6-B8D11260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055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2DD4"/>
    <w:pPr>
      <w:keepNext/>
      <w:keepLines/>
      <w:numPr>
        <w:numId w:val="28"/>
      </w:numPr>
      <w:spacing w:before="240" w:after="120" w:line="320" w:lineRule="exact"/>
      <w:ind w:left="357" w:hanging="357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02DD4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62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paragraph" w:customStyle="1" w:styleId="paragraph">
    <w:name w:val="paragraph"/>
    <w:basedOn w:val="Normal"/>
    <w:rsid w:val="00917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normaltextrun">
    <w:name w:val="normaltextrun"/>
    <w:basedOn w:val="DefaultParagraphFont"/>
    <w:rsid w:val="00917FE1"/>
  </w:style>
  <w:style w:type="character" w:customStyle="1" w:styleId="eop">
    <w:name w:val="eop"/>
    <w:basedOn w:val="DefaultParagraphFont"/>
    <w:rsid w:val="00917FE1"/>
  </w:style>
  <w:style w:type="character" w:customStyle="1" w:styleId="advancedproofingissue">
    <w:name w:val="advancedproofingissue"/>
    <w:basedOn w:val="DefaultParagraphFont"/>
    <w:rsid w:val="00321453"/>
  </w:style>
  <w:style w:type="paragraph" w:customStyle="1" w:styleId="xxmsonormal">
    <w:name w:val="x_x_msonormal"/>
    <w:basedOn w:val="Normal"/>
    <w:rsid w:val="0057723F"/>
    <w:pPr>
      <w:spacing w:line="240" w:lineRule="auto"/>
    </w:pPr>
    <w:rPr>
      <w:rFonts w:ascii="Calibri" w:hAnsi="Calibri" w:cs="Calibri"/>
      <w:color w:val="auto"/>
      <w:sz w:val="22"/>
      <w:szCs w:val="22"/>
      <w:lang w:eastAsia="en-GB"/>
    </w:rPr>
  </w:style>
  <w:style w:type="paragraph" w:customStyle="1" w:styleId="xxmsolistparagraph">
    <w:name w:val="x_x_msolistparagraph"/>
    <w:basedOn w:val="Normal"/>
    <w:rsid w:val="0057723F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2"/>
      <w:szCs w:val="22"/>
      <w:lang w:eastAsia="en-GB"/>
    </w:rPr>
  </w:style>
  <w:style w:type="table" w:styleId="TableGrid">
    <w:name w:val="Table Grid"/>
    <w:basedOn w:val="TableNormal"/>
    <w:uiPriority w:val="39"/>
    <w:rsid w:val="003E3EA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357F0"/>
    <w:rPr>
      <w:rFonts w:ascii="Verdana" w:hAnsi="Verdana"/>
      <w:sz w:val="20"/>
      <w:szCs w:val="22"/>
    </w:rPr>
  </w:style>
  <w:style w:type="paragraph" w:customStyle="1" w:styleId="TableParagraph">
    <w:name w:val="Table Paragraph"/>
    <w:basedOn w:val="Normal"/>
    <w:uiPriority w:val="1"/>
    <w:qFormat/>
    <w:rsid w:val="00CF0CAD"/>
    <w:pPr>
      <w:widowControl w:val="0"/>
      <w:autoSpaceDE w:val="0"/>
      <w:autoSpaceDN w:val="0"/>
      <w:spacing w:before="1" w:line="240" w:lineRule="auto"/>
      <w:ind w:left="6"/>
    </w:pPr>
    <w:rPr>
      <w:rFonts w:eastAsia="Arial" w:cs="Arial"/>
      <w:color w:val="auto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9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550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9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2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0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2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4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3a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5985CEA767641AD5D8380B1017D6D" ma:contentTypeVersion="14" ma:contentTypeDescription="Create a new document." ma:contentTypeScope="" ma:versionID="237f67225427c9b3bb7b64605755d17e">
  <xsd:schema xmlns:xsd="http://www.w3.org/2001/XMLSchema" xmlns:xs="http://www.w3.org/2001/XMLSchema" xmlns:p="http://schemas.microsoft.com/office/2006/metadata/properties" xmlns:ns2="e17bd5b9-2107-4ce2-98e2-96fa5465ebae" xmlns:ns3="1f647568-cf71-4b9b-a119-3b796b69a221" targetNamespace="http://schemas.microsoft.com/office/2006/metadata/properties" ma:root="true" ma:fieldsID="88a649d1584b8f7b55c199d191d35e17" ns2:_="" ns3:_="">
    <xsd:import namespace="e17bd5b9-2107-4ce2-98e2-96fa5465ebae"/>
    <xsd:import namespace="1f647568-cf71-4b9b-a119-3b796b69a2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Imag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bd5b9-2107-4ce2-98e2-96fa5465eb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Image" ma:index="19" nillable="true" ma:displayName="Image" ma:format="Thumbnail" ma:internalName="Imag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47568-cf71-4b9b-a119-3b796b69a2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e17bd5b9-2107-4ce2-98e2-96fa5465ebae" xsi:nil="true"/>
  </documentManagement>
</p:properties>
</file>

<file path=customXml/itemProps1.xml><?xml version="1.0" encoding="utf-8"?>
<ds:datastoreItem xmlns:ds="http://schemas.openxmlformats.org/officeDocument/2006/customXml" ds:itemID="{131BD802-65AA-4D72-818A-72E470DAD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7bd5b9-2107-4ce2-98e2-96fa5465ebae"/>
    <ds:schemaRef ds:uri="1f647568-cf71-4b9b-a119-3b796b69a2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e17bd5b9-2107-4ce2-98e2-96fa5465eb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Aishah Merchant</cp:lastModifiedBy>
  <cp:revision>2</cp:revision>
  <dcterms:created xsi:type="dcterms:W3CDTF">2022-09-12T14:03:00Z</dcterms:created>
  <dcterms:modified xsi:type="dcterms:W3CDTF">2022-09-12T14:03:00Z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0x01010079D5985CEA767641AD5D8380B1017D6D</vt:lpwstr>
  </property>
</Properties>
</file>